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E4829" w14:textId="77777777" w:rsidR="002760B3" w:rsidRPr="002760B3" w:rsidRDefault="002760B3" w:rsidP="002760B3">
      <w:pPr>
        <w:rPr>
          <w:b/>
          <w:bCs/>
        </w:rPr>
      </w:pPr>
      <w:r w:rsidRPr="002760B3">
        <w:rPr>
          <w:b/>
          <w:bCs/>
        </w:rPr>
        <w:t>Cook (Zero Hours Contract)</w:t>
      </w:r>
    </w:p>
    <w:p w14:paraId="61EA6290" w14:textId="77777777" w:rsidR="002760B3" w:rsidRDefault="002760B3" w:rsidP="002760B3">
      <w:r w:rsidRPr="002760B3">
        <w:rPr>
          <w:b/>
          <w:bCs/>
        </w:rPr>
        <w:t>Location:</w:t>
      </w:r>
      <w:r w:rsidRPr="002760B3">
        <w:t xml:space="preserve"> Crossroads Care Day Centre, Unit H, The Point, </w:t>
      </w:r>
      <w:proofErr w:type="spellStart"/>
      <w:r w:rsidRPr="002760B3">
        <w:t>Bradmarsh</w:t>
      </w:r>
      <w:proofErr w:type="spellEnd"/>
      <w:r w:rsidRPr="002760B3">
        <w:t>, Rotherham, S60 1BP</w:t>
      </w:r>
    </w:p>
    <w:p w14:paraId="6EBACC95" w14:textId="77777777" w:rsidR="002760B3" w:rsidRDefault="002760B3" w:rsidP="002760B3">
      <w:r w:rsidRPr="002760B3">
        <w:rPr>
          <w:b/>
          <w:bCs/>
        </w:rPr>
        <w:t>Salary:</w:t>
      </w:r>
      <w:r w:rsidRPr="002760B3">
        <w:t xml:space="preserve"> £13.51 per hour</w:t>
      </w:r>
    </w:p>
    <w:p w14:paraId="7F8490A5" w14:textId="77777777" w:rsidR="002760B3" w:rsidRDefault="002760B3" w:rsidP="002760B3">
      <w:r w:rsidRPr="002760B3">
        <w:rPr>
          <w:b/>
          <w:bCs/>
        </w:rPr>
        <w:t>Hours:</w:t>
      </w:r>
      <w:r w:rsidRPr="002760B3">
        <w:t xml:space="preserve"> 10:30am – 1:30pm on operational Day Centre days (currently Tuesday and Thursday, with Friday opening planned soon)</w:t>
      </w:r>
    </w:p>
    <w:p w14:paraId="04A47146" w14:textId="77777777" w:rsidR="002760B3" w:rsidRDefault="002760B3" w:rsidP="002760B3">
      <w:r w:rsidRPr="002760B3">
        <w:rPr>
          <w:b/>
          <w:bCs/>
        </w:rPr>
        <w:t>Contract Type:</w:t>
      </w:r>
      <w:r w:rsidRPr="002760B3">
        <w:t xml:space="preserve"> Zero Hours</w:t>
      </w:r>
    </w:p>
    <w:p w14:paraId="4895D688" w14:textId="77777777" w:rsidR="002760B3" w:rsidRDefault="002760B3" w:rsidP="002760B3">
      <w:r w:rsidRPr="002760B3">
        <w:rPr>
          <w:b/>
          <w:bCs/>
        </w:rPr>
        <w:t>Reporting To:</w:t>
      </w:r>
      <w:r w:rsidRPr="002760B3">
        <w:t xml:space="preserve"> Registered Manager</w:t>
      </w:r>
    </w:p>
    <w:p w14:paraId="61131ABE" w14:textId="3F234EE1" w:rsidR="002760B3" w:rsidRPr="002760B3" w:rsidRDefault="002760B3" w:rsidP="002760B3">
      <w:r w:rsidRPr="002760B3">
        <w:rPr>
          <w:b/>
          <w:bCs/>
        </w:rPr>
        <w:t>Closing Date:</w:t>
      </w:r>
      <w:r w:rsidRPr="002760B3">
        <w:t xml:space="preserve"> 12th June 2026</w:t>
      </w:r>
    </w:p>
    <w:p w14:paraId="34F5E0A9" w14:textId="77777777" w:rsidR="002760B3" w:rsidRPr="002760B3" w:rsidRDefault="002760B3" w:rsidP="002760B3">
      <w:pPr>
        <w:rPr>
          <w:b/>
          <w:bCs/>
        </w:rPr>
      </w:pPr>
      <w:r w:rsidRPr="002760B3">
        <w:rPr>
          <w:b/>
          <w:bCs/>
        </w:rPr>
        <w:t>About Crossroads Care Charity</w:t>
      </w:r>
    </w:p>
    <w:p w14:paraId="57B893FA" w14:textId="77777777" w:rsidR="002760B3" w:rsidRPr="002760B3" w:rsidRDefault="002760B3" w:rsidP="002760B3">
      <w:r w:rsidRPr="002760B3">
        <w:t>Crossroads Care Charity is an established organisation that has supported carers and people with care needs throughout South Yorkshire for over 30 years. We are committed to delivering high-quality, person-centred services and continually strive to improve all aspects of our service delivery.</w:t>
      </w:r>
    </w:p>
    <w:p w14:paraId="5F11BCD4" w14:textId="77777777" w:rsidR="002760B3" w:rsidRPr="002760B3" w:rsidRDefault="002760B3" w:rsidP="002760B3">
      <w:r w:rsidRPr="002760B3">
        <w:t xml:space="preserve">A rare opportunity has arisen to join our dedicated team at our Day Centre in Rotherham. We are looking for an experienced and reliable Cook to prepare and serve nutritious meals for clients attending the Day Centre, ensuring dietary requirements are met and high standards of food hygiene, health and safety are </w:t>
      </w:r>
      <w:proofErr w:type="gramStart"/>
      <w:r w:rsidRPr="002760B3">
        <w:t>maintained at all times</w:t>
      </w:r>
      <w:proofErr w:type="gramEnd"/>
      <w:r w:rsidRPr="002760B3">
        <w:t>.</w:t>
      </w:r>
    </w:p>
    <w:p w14:paraId="4685F725" w14:textId="77777777" w:rsidR="002760B3" w:rsidRPr="002760B3" w:rsidRDefault="002760B3" w:rsidP="002760B3">
      <w:pPr>
        <w:rPr>
          <w:b/>
          <w:bCs/>
        </w:rPr>
      </w:pPr>
      <w:r w:rsidRPr="002760B3">
        <w:rPr>
          <w:b/>
          <w:bCs/>
        </w:rPr>
        <w:t>Job Purpose</w:t>
      </w:r>
    </w:p>
    <w:p w14:paraId="1C671006" w14:textId="77777777" w:rsidR="002760B3" w:rsidRPr="002760B3" w:rsidRDefault="002760B3" w:rsidP="002760B3">
      <w:r w:rsidRPr="002760B3">
        <w:t>To prepare, cook, and serve nutritious and appetising lunches for service users attending the Day Centre, following planned menus and individual dietary requirements. The role also involves maintaining a clean and safe kitchen environment, completing relevant records, and ensuring compliance with food hygiene and health and safety regulations.</w:t>
      </w:r>
    </w:p>
    <w:p w14:paraId="38DE77E4" w14:textId="77777777" w:rsidR="002760B3" w:rsidRPr="002760B3" w:rsidRDefault="002760B3" w:rsidP="002760B3">
      <w:pPr>
        <w:rPr>
          <w:b/>
          <w:bCs/>
        </w:rPr>
      </w:pPr>
      <w:r w:rsidRPr="002760B3">
        <w:rPr>
          <w:b/>
          <w:bCs/>
        </w:rPr>
        <w:t>Key Responsibilities</w:t>
      </w:r>
    </w:p>
    <w:p w14:paraId="49AA4B22" w14:textId="77777777" w:rsidR="002760B3" w:rsidRPr="002760B3" w:rsidRDefault="002760B3" w:rsidP="002760B3">
      <w:pPr>
        <w:rPr>
          <w:b/>
          <w:bCs/>
        </w:rPr>
      </w:pPr>
      <w:r w:rsidRPr="002760B3">
        <w:rPr>
          <w:b/>
          <w:bCs/>
        </w:rPr>
        <w:t>Food Preparation and Cooking</w:t>
      </w:r>
    </w:p>
    <w:p w14:paraId="25112102" w14:textId="77777777" w:rsidR="002760B3" w:rsidRPr="002760B3" w:rsidRDefault="002760B3" w:rsidP="002760B3">
      <w:pPr>
        <w:numPr>
          <w:ilvl w:val="0"/>
          <w:numId w:val="1"/>
        </w:numPr>
      </w:pPr>
      <w:r w:rsidRPr="002760B3">
        <w:t>Prepare and cook daily lunches in line with planned menus and dietary requirements.</w:t>
      </w:r>
    </w:p>
    <w:p w14:paraId="1D2C1269" w14:textId="77777777" w:rsidR="002760B3" w:rsidRPr="002760B3" w:rsidRDefault="002760B3" w:rsidP="002760B3">
      <w:pPr>
        <w:numPr>
          <w:ilvl w:val="0"/>
          <w:numId w:val="1"/>
        </w:numPr>
      </w:pPr>
      <w:r w:rsidRPr="002760B3">
        <w:t>Ensure meals are nutritious, well-presented, and served on time.</w:t>
      </w:r>
    </w:p>
    <w:p w14:paraId="3ECB00F7" w14:textId="77777777" w:rsidR="002760B3" w:rsidRPr="002760B3" w:rsidRDefault="002760B3" w:rsidP="002760B3">
      <w:pPr>
        <w:numPr>
          <w:ilvl w:val="0"/>
          <w:numId w:val="1"/>
        </w:numPr>
      </w:pPr>
      <w:r w:rsidRPr="002760B3">
        <w:t>Cater for special dietary needs, allergies, and cultural preferences where required.</w:t>
      </w:r>
    </w:p>
    <w:p w14:paraId="0CF0CDC3" w14:textId="77777777" w:rsidR="002760B3" w:rsidRPr="002760B3" w:rsidRDefault="002760B3" w:rsidP="002760B3">
      <w:pPr>
        <w:numPr>
          <w:ilvl w:val="0"/>
          <w:numId w:val="1"/>
        </w:numPr>
      </w:pPr>
      <w:r w:rsidRPr="002760B3">
        <w:t>Serve meals to Day Centre clients in a friendly and professional manner.</w:t>
      </w:r>
    </w:p>
    <w:p w14:paraId="0D127701" w14:textId="77777777" w:rsidR="002760B3" w:rsidRPr="002760B3" w:rsidRDefault="002760B3" w:rsidP="002760B3">
      <w:pPr>
        <w:numPr>
          <w:ilvl w:val="0"/>
          <w:numId w:val="1"/>
        </w:numPr>
      </w:pPr>
      <w:r w:rsidRPr="002760B3">
        <w:lastRenderedPageBreak/>
        <w:t>Monitor portion sizes and minimise food waste.</w:t>
      </w:r>
    </w:p>
    <w:p w14:paraId="186C0794" w14:textId="77777777" w:rsidR="002760B3" w:rsidRPr="002760B3" w:rsidRDefault="002760B3" w:rsidP="002760B3">
      <w:pPr>
        <w:numPr>
          <w:ilvl w:val="0"/>
          <w:numId w:val="1"/>
        </w:numPr>
      </w:pPr>
      <w:r w:rsidRPr="002760B3">
        <w:t>Support menu planning and food ordering processes.</w:t>
      </w:r>
    </w:p>
    <w:p w14:paraId="036B84AC" w14:textId="77777777" w:rsidR="002760B3" w:rsidRPr="002760B3" w:rsidRDefault="002760B3" w:rsidP="002760B3">
      <w:pPr>
        <w:rPr>
          <w:b/>
          <w:bCs/>
        </w:rPr>
      </w:pPr>
      <w:r w:rsidRPr="002760B3">
        <w:rPr>
          <w:b/>
          <w:bCs/>
        </w:rPr>
        <w:t>Kitchen Operations</w:t>
      </w:r>
    </w:p>
    <w:p w14:paraId="4ECD6E09" w14:textId="77777777" w:rsidR="002760B3" w:rsidRPr="002760B3" w:rsidRDefault="002760B3" w:rsidP="002760B3">
      <w:pPr>
        <w:numPr>
          <w:ilvl w:val="0"/>
          <w:numId w:val="2"/>
        </w:numPr>
      </w:pPr>
      <w:r w:rsidRPr="002760B3">
        <w:t xml:space="preserve">Maintain a clean, organised, and hygienic kitchen environment </w:t>
      </w:r>
      <w:proofErr w:type="gramStart"/>
      <w:r w:rsidRPr="002760B3">
        <w:t>at all times</w:t>
      </w:r>
      <w:proofErr w:type="gramEnd"/>
      <w:r w:rsidRPr="002760B3">
        <w:t>.</w:t>
      </w:r>
    </w:p>
    <w:p w14:paraId="3A0327E9" w14:textId="77777777" w:rsidR="002760B3" w:rsidRPr="002760B3" w:rsidRDefault="002760B3" w:rsidP="002760B3">
      <w:pPr>
        <w:numPr>
          <w:ilvl w:val="0"/>
          <w:numId w:val="2"/>
        </w:numPr>
      </w:pPr>
      <w:r w:rsidRPr="002760B3">
        <w:t>Wash up and clear away kitchen equipment, utensils, and dining areas following meal service.</w:t>
      </w:r>
    </w:p>
    <w:p w14:paraId="261EEAEA" w14:textId="77777777" w:rsidR="002760B3" w:rsidRPr="002760B3" w:rsidRDefault="002760B3" w:rsidP="002760B3">
      <w:pPr>
        <w:numPr>
          <w:ilvl w:val="0"/>
          <w:numId w:val="2"/>
        </w:numPr>
      </w:pPr>
      <w:r w:rsidRPr="002760B3">
        <w:t>Ensure correct storage, labelling, and stock rotation of food items in accordance with food safety regulations.</w:t>
      </w:r>
    </w:p>
    <w:p w14:paraId="0B26E19C" w14:textId="77777777" w:rsidR="002760B3" w:rsidRPr="002760B3" w:rsidRDefault="002760B3" w:rsidP="002760B3">
      <w:pPr>
        <w:numPr>
          <w:ilvl w:val="0"/>
          <w:numId w:val="2"/>
        </w:numPr>
      </w:pPr>
      <w:r w:rsidRPr="002760B3">
        <w:t>Monitor stock levels and report shortages to the Registered Manager.</w:t>
      </w:r>
    </w:p>
    <w:p w14:paraId="6DA9E5E6" w14:textId="77777777" w:rsidR="002760B3" w:rsidRPr="002760B3" w:rsidRDefault="002760B3" w:rsidP="002760B3">
      <w:pPr>
        <w:numPr>
          <w:ilvl w:val="0"/>
          <w:numId w:val="2"/>
        </w:numPr>
      </w:pPr>
      <w:r w:rsidRPr="002760B3">
        <w:t>Ensure all food preparation areas meet Environmental Health standards.</w:t>
      </w:r>
    </w:p>
    <w:p w14:paraId="29E5ACA8" w14:textId="77777777" w:rsidR="002760B3" w:rsidRPr="002760B3" w:rsidRDefault="002760B3" w:rsidP="002760B3">
      <w:pPr>
        <w:rPr>
          <w:b/>
          <w:bCs/>
        </w:rPr>
      </w:pPr>
      <w:r w:rsidRPr="002760B3">
        <w:rPr>
          <w:b/>
          <w:bCs/>
        </w:rPr>
        <w:t>Food Hygiene and Health &amp; Safety</w:t>
      </w:r>
    </w:p>
    <w:p w14:paraId="6B1D657F" w14:textId="77777777" w:rsidR="002760B3" w:rsidRPr="002760B3" w:rsidRDefault="002760B3" w:rsidP="002760B3">
      <w:pPr>
        <w:numPr>
          <w:ilvl w:val="0"/>
          <w:numId w:val="3"/>
        </w:numPr>
      </w:pPr>
      <w:r w:rsidRPr="002760B3">
        <w:t>Comply with all Food Hygiene Regulations and Health &amp; Safety legislation.</w:t>
      </w:r>
    </w:p>
    <w:p w14:paraId="61CBA961" w14:textId="77777777" w:rsidR="002760B3" w:rsidRPr="002760B3" w:rsidRDefault="002760B3" w:rsidP="002760B3">
      <w:pPr>
        <w:numPr>
          <w:ilvl w:val="0"/>
          <w:numId w:val="3"/>
        </w:numPr>
      </w:pPr>
      <w:r w:rsidRPr="002760B3">
        <w:t>Maintain high standards of personal hygiene and safe food handling practices.</w:t>
      </w:r>
    </w:p>
    <w:p w14:paraId="5D2DCBF9" w14:textId="77777777" w:rsidR="002760B3" w:rsidRPr="002760B3" w:rsidRDefault="002760B3" w:rsidP="002760B3">
      <w:pPr>
        <w:numPr>
          <w:ilvl w:val="0"/>
          <w:numId w:val="3"/>
        </w:numPr>
      </w:pPr>
      <w:r w:rsidRPr="002760B3">
        <w:t>Carry out daily cleaning schedules and maintain accurate records.</w:t>
      </w:r>
    </w:p>
    <w:p w14:paraId="40F6F236" w14:textId="77777777" w:rsidR="002760B3" w:rsidRPr="002760B3" w:rsidRDefault="002760B3" w:rsidP="002760B3">
      <w:pPr>
        <w:numPr>
          <w:ilvl w:val="0"/>
          <w:numId w:val="3"/>
        </w:numPr>
      </w:pPr>
      <w:r w:rsidRPr="002760B3">
        <w:t>Ensure safe operation of kitchen equipment and report faults immediately.</w:t>
      </w:r>
    </w:p>
    <w:p w14:paraId="5CB6EAE4" w14:textId="77777777" w:rsidR="002760B3" w:rsidRPr="002760B3" w:rsidRDefault="002760B3" w:rsidP="002760B3">
      <w:pPr>
        <w:numPr>
          <w:ilvl w:val="0"/>
          <w:numId w:val="3"/>
        </w:numPr>
      </w:pPr>
      <w:r w:rsidRPr="002760B3">
        <w:t>Follow infection prevention and control procedures.</w:t>
      </w:r>
    </w:p>
    <w:p w14:paraId="705E0E88" w14:textId="77777777" w:rsidR="002760B3" w:rsidRPr="002760B3" w:rsidRDefault="002760B3" w:rsidP="002760B3">
      <w:pPr>
        <w:numPr>
          <w:ilvl w:val="0"/>
          <w:numId w:val="3"/>
        </w:numPr>
      </w:pPr>
      <w:r w:rsidRPr="002760B3">
        <w:t>Complete all required daily paperwork and records accurately.</w:t>
      </w:r>
    </w:p>
    <w:p w14:paraId="63607236" w14:textId="77777777" w:rsidR="002760B3" w:rsidRPr="002760B3" w:rsidRDefault="002760B3" w:rsidP="002760B3">
      <w:pPr>
        <w:rPr>
          <w:b/>
          <w:bCs/>
        </w:rPr>
      </w:pPr>
      <w:r w:rsidRPr="002760B3">
        <w:rPr>
          <w:b/>
          <w:bCs/>
        </w:rPr>
        <w:t>General Duties</w:t>
      </w:r>
    </w:p>
    <w:p w14:paraId="060A76BC" w14:textId="77777777" w:rsidR="002760B3" w:rsidRPr="002760B3" w:rsidRDefault="002760B3" w:rsidP="002760B3">
      <w:pPr>
        <w:numPr>
          <w:ilvl w:val="0"/>
          <w:numId w:val="4"/>
        </w:numPr>
      </w:pPr>
      <w:r w:rsidRPr="002760B3">
        <w:t>Work cooperatively with Day Centre staff and volunteers.</w:t>
      </w:r>
    </w:p>
    <w:p w14:paraId="5A79BA1A" w14:textId="77777777" w:rsidR="002760B3" w:rsidRPr="002760B3" w:rsidRDefault="002760B3" w:rsidP="002760B3">
      <w:pPr>
        <w:numPr>
          <w:ilvl w:val="0"/>
          <w:numId w:val="4"/>
        </w:numPr>
      </w:pPr>
      <w:r w:rsidRPr="002760B3">
        <w:t>Treat all service users with dignity, respect, and kindness.</w:t>
      </w:r>
    </w:p>
    <w:p w14:paraId="0AE54CF1" w14:textId="77777777" w:rsidR="002760B3" w:rsidRPr="002760B3" w:rsidRDefault="002760B3" w:rsidP="002760B3">
      <w:pPr>
        <w:numPr>
          <w:ilvl w:val="0"/>
          <w:numId w:val="4"/>
        </w:numPr>
      </w:pPr>
      <w:r w:rsidRPr="002760B3">
        <w:t>Attend relevant training, including Food Hygiene and Health &amp; Safety training.</w:t>
      </w:r>
    </w:p>
    <w:p w14:paraId="19C576B2" w14:textId="77777777" w:rsidR="002760B3" w:rsidRPr="002760B3" w:rsidRDefault="002760B3" w:rsidP="002760B3">
      <w:pPr>
        <w:numPr>
          <w:ilvl w:val="0"/>
          <w:numId w:val="4"/>
        </w:numPr>
      </w:pPr>
      <w:r w:rsidRPr="002760B3">
        <w:t>Undertake any other reasonable duties appropriate to the role.</w:t>
      </w:r>
    </w:p>
    <w:p w14:paraId="47674688" w14:textId="77777777" w:rsidR="002760B3" w:rsidRPr="002760B3" w:rsidRDefault="002760B3" w:rsidP="002760B3">
      <w:pPr>
        <w:rPr>
          <w:b/>
          <w:bCs/>
        </w:rPr>
      </w:pPr>
      <w:r w:rsidRPr="002760B3">
        <w:rPr>
          <w:b/>
          <w:bCs/>
        </w:rPr>
        <w:t>Person Specification</w:t>
      </w:r>
    </w:p>
    <w:p w14:paraId="6009AE44" w14:textId="77777777" w:rsidR="002760B3" w:rsidRPr="002760B3" w:rsidRDefault="002760B3" w:rsidP="002760B3">
      <w:pPr>
        <w:rPr>
          <w:b/>
          <w:bCs/>
        </w:rPr>
      </w:pPr>
      <w:r w:rsidRPr="002760B3">
        <w:rPr>
          <w:b/>
          <w:bCs/>
        </w:rPr>
        <w:t>Essential</w:t>
      </w:r>
    </w:p>
    <w:p w14:paraId="6E6F3EE4" w14:textId="77777777" w:rsidR="002760B3" w:rsidRPr="002760B3" w:rsidRDefault="002760B3" w:rsidP="002760B3">
      <w:pPr>
        <w:numPr>
          <w:ilvl w:val="0"/>
          <w:numId w:val="5"/>
        </w:numPr>
      </w:pPr>
      <w:r w:rsidRPr="002760B3">
        <w:t>Experience preparing and cooking meals in a professional or community setting.</w:t>
      </w:r>
    </w:p>
    <w:p w14:paraId="3CCCA903" w14:textId="77777777" w:rsidR="002760B3" w:rsidRPr="002760B3" w:rsidRDefault="002760B3" w:rsidP="002760B3">
      <w:pPr>
        <w:numPr>
          <w:ilvl w:val="0"/>
          <w:numId w:val="5"/>
        </w:numPr>
      </w:pPr>
      <w:r w:rsidRPr="002760B3">
        <w:t>Knowledge of food hygiene and food safety procedures.</w:t>
      </w:r>
    </w:p>
    <w:p w14:paraId="127CBF6B" w14:textId="77777777" w:rsidR="002760B3" w:rsidRPr="002760B3" w:rsidRDefault="002760B3" w:rsidP="002760B3">
      <w:pPr>
        <w:numPr>
          <w:ilvl w:val="0"/>
          <w:numId w:val="5"/>
        </w:numPr>
      </w:pPr>
      <w:r w:rsidRPr="002760B3">
        <w:t>Understanding of health and safety requirements within a kitchen environment.</w:t>
      </w:r>
    </w:p>
    <w:p w14:paraId="56C831DA" w14:textId="77777777" w:rsidR="002760B3" w:rsidRPr="002760B3" w:rsidRDefault="002760B3" w:rsidP="002760B3">
      <w:pPr>
        <w:numPr>
          <w:ilvl w:val="0"/>
          <w:numId w:val="5"/>
        </w:numPr>
      </w:pPr>
      <w:r w:rsidRPr="002760B3">
        <w:t>Ability to work independently and manage time effectively.</w:t>
      </w:r>
    </w:p>
    <w:p w14:paraId="592D6B0F" w14:textId="77777777" w:rsidR="002760B3" w:rsidRPr="002760B3" w:rsidRDefault="002760B3" w:rsidP="002760B3">
      <w:pPr>
        <w:numPr>
          <w:ilvl w:val="0"/>
          <w:numId w:val="5"/>
        </w:numPr>
      </w:pPr>
      <w:r w:rsidRPr="002760B3">
        <w:t>Good communication and teamwork skills.</w:t>
      </w:r>
    </w:p>
    <w:p w14:paraId="3E7109BF" w14:textId="77777777" w:rsidR="002760B3" w:rsidRPr="002760B3" w:rsidRDefault="002760B3" w:rsidP="002760B3">
      <w:pPr>
        <w:numPr>
          <w:ilvl w:val="0"/>
          <w:numId w:val="5"/>
        </w:numPr>
      </w:pPr>
      <w:r w:rsidRPr="002760B3">
        <w:lastRenderedPageBreak/>
        <w:t>Reliable, punctual, and flexible approach to work.</w:t>
      </w:r>
    </w:p>
    <w:p w14:paraId="118FC26D" w14:textId="77777777" w:rsidR="002760B3" w:rsidRPr="002760B3" w:rsidRDefault="002760B3" w:rsidP="002760B3">
      <w:pPr>
        <w:rPr>
          <w:b/>
          <w:bCs/>
        </w:rPr>
      </w:pPr>
      <w:r w:rsidRPr="002760B3">
        <w:rPr>
          <w:b/>
          <w:bCs/>
        </w:rPr>
        <w:t>Desirable</w:t>
      </w:r>
    </w:p>
    <w:p w14:paraId="53228180" w14:textId="77777777" w:rsidR="002760B3" w:rsidRPr="002760B3" w:rsidRDefault="002760B3" w:rsidP="002760B3">
      <w:pPr>
        <w:numPr>
          <w:ilvl w:val="0"/>
          <w:numId w:val="6"/>
        </w:numPr>
      </w:pPr>
      <w:r w:rsidRPr="002760B3">
        <w:t>Food Hygiene Certificate (Level 2 or above).</w:t>
      </w:r>
    </w:p>
    <w:p w14:paraId="6DCEE44A" w14:textId="77777777" w:rsidR="002760B3" w:rsidRPr="002760B3" w:rsidRDefault="002760B3" w:rsidP="002760B3">
      <w:pPr>
        <w:numPr>
          <w:ilvl w:val="0"/>
          <w:numId w:val="6"/>
        </w:numPr>
      </w:pPr>
      <w:r w:rsidRPr="002760B3">
        <w:t>Experience working within a care, community, or day centre setting.</w:t>
      </w:r>
    </w:p>
    <w:p w14:paraId="3518CE17" w14:textId="77777777" w:rsidR="002760B3" w:rsidRPr="002760B3" w:rsidRDefault="002760B3" w:rsidP="002760B3">
      <w:pPr>
        <w:numPr>
          <w:ilvl w:val="0"/>
          <w:numId w:val="6"/>
        </w:numPr>
      </w:pPr>
      <w:r w:rsidRPr="002760B3">
        <w:t>Knowledge of special dietary requirements.</w:t>
      </w:r>
    </w:p>
    <w:p w14:paraId="13A70EB7" w14:textId="77777777" w:rsidR="002760B3" w:rsidRPr="002760B3" w:rsidRDefault="002760B3" w:rsidP="002760B3">
      <w:pPr>
        <w:rPr>
          <w:b/>
          <w:bCs/>
        </w:rPr>
      </w:pPr>
      <w:r w:rsidRPr="002760B3">
        <w:rPr>
          <w:b/>
          <w:bCs/>
        </w:rPr>
        <w:t>Benefits Package</w:t>
      </w:r>
    </w:p>
    <w:p w14:paraId="0AEC4B77" w14:textId="77777777" w:rsidR="002760B3" w:rsidRPr="002760B3" w:rsidRDefault="002760B3" w:rsidP="002760B3">
      <w:pPr>
        <w:numPr>
          <w:ilvl w:val="0"/>
          <w:numId w:val="7"/>
        </w:numPr>
      </w:pPr>
      <w:r w:rsidRPr="002760B3">
        <w:t>Generous annual leave entitlement.</w:t>
      </w:r>
    </w:p>
    <w:p w14:paraId="2617C490" w14:textId="77777777" w:rsidR="002760B3" w:rsidRPr="002760B3" w:rsidRDefault="002760B3" w:rsidP="002760B3">
      <w:pPr>
        <w:numPr>
          <w:ilvl w:val="0"/>
          <w:numId w:val="7"/>
        </w:numPr>
      </w:pPr>
      <w:r w:rsidRPr="002760B3">
        <w:t>Health package.</w:t>
      </w:r>
    </w:p>
    <w:p w14:paraId="78DC81DB" w14:textId="77777777" w:rsidR="002760B3" w:rsidRPr="002760B3" w:rsidRDefault="002760B3" w:rsidP="002760B3">
      <w:pPr>
        <w:numPr>
          <w:ilvl w:val="0"/>
          <w:numId w:val="7"/>
        </w:numPr>
      </w:pPr>
      <w:r w:rsidRPr="002760B3">
        <w:t>Pension contribution.</w:t>
      </w:r>
    </w:p>
    <w:p w14:paraId="3E6E9B94" w14:textId="77777777" w:rsidR="002760B3" w:rsidRPr="002760B3" w:rsidRDefault="002760B3" w:rsidP="002760B3">
      <w:pPr>
        <w:numPr>
          <w:ilvl w:val="0"/>
          <w:numId w:val="7"/>
        </w:numPr>
      </w:pPr>
      <w:r w:rsidRPr="002760B3">
        <w:t>Competitive salary.</w:t>
      </w:r>
    </w:p>
    <w:p w14:paraId="345361B2" w14:textId="77777777" w:rsidR="002760B3" w:rsidRPr="002760B3" w:rsidRDefault="002760B3" w:rsidP="002760B3">
      <w:pPr>
        <w:rPr>
          <w:b/>
          <w:bCs/>
        </w:rPr>
      </w:pPr>
      <w:r w:rsidRPr="002760B3">
        <w:rPr>
          <w:b/>
          <w:bCs/>
        </w:rPr>
        <w:t>Additional Information</w:t>
      </w:r>
    </w:p>
    <w:p w14:paraId="7DD7B6D6" w14:textId="77777777" w:rsidR="002760B3" w:rsidRPr="002760B3" w:rsidRDefault="002760B3" w:rsidP="002760B3">
      <w:r w:rsidRPr="002760B3">
        <w:t>Crossroads Care Charity is committed to safeguarding and promoting the welfare of vulnerable adults and expects all staff and volunteers to share this commitment.</w:t>
      </w:r>
    </w:p>
    <w:p w14:paraId="578E3364" w14:textId="77777777" w:rsidR="002760B3" w:rsidRPr="002760B3" w:rsidRDefault="002760B3" w:rsidP="002760B3">
      <w:r w:rsidRPr="002760B3">
        <w:t>Employment is subject to satisfactory references, a medical assessment, and an enhanced DBS check where applicable.</w:t>
      </w:r>
    </w:p>
    <w:p w14:paraId="055662B7" w14:textId="77777777" w:rsidR="002760B3" w:rsidRPr="002760B3" w:rsidRDefault="002760B3" w:rsidP="002760B3">
      <w:r w:rsidRPr="002760B3">
        <w:t>Crossroads Care Charity is committed to equal opportunities and welcomes applications from all suitably qualified candidates.</w:t>
      </w:r>
    </w:p>
    <w:p w14:paraId="5E15C2B9" w14:textId="77777777" w:rsidR="002760B3" w:rsidRPr="002760B3" w:rsidRDefault="002760B3" w:rsidP="002760B3">
      <w:pPr>
        <w:rPr>
          <w:b/>
          <w:bCs/>
        </w:rPr>
      </w:pPr>
      <w:r w:rsidRPr="002760B3">
        <w:rPr>
          <w:b/>
          <w:bCs/>
        </w:rPr>
        <w:t>How to Apply</w:t>
      </w:r>
    </w:p>
    <w:p w14:paraId="03DC0E8C" w14:textId="77777777" w:rsidR="002760B3" w:rsidRPr="002760B3" w:rsidRDefault="002760B3" w:rsidP="002760B3">
      <w:r w:rsidRPr="002760B3">
        <w:t xml:space="preserve">Please send your completed application form to </w:t>
      </w:r>
      <w:hyperlink r:id="rId7" w:history="1">
        <w:r w:rsidRPr="002760B3">
          <w:rPr>
            <w:rStyle w:val="Hyperlink"/>
            <w:b/>
            <w:bCs/>
          </w:rPr>
          <w:t>info@crossroadsrotherham.co.uk</w:t>
        </w:r>
      </w:hyperlink>
      <w:r w:rsidRPr="002760B3">
        <w:t xml:space="preserve"> by </w:t>
      </w:r>
      <w:r w:rsidRPr="002760B3">
        <w:rPr>
          <w:b/>
          <w:bCs/>
        </w:rPr>
        <w:t>12th June 2026</w:t>
      </w:r>
      <w:r w:rsidRPr="002760B3">
        <w:t>.</w:t>
      </w:r>
    </w:p>
    <w:p w14:paraId="2C26D472" w14:textId="77777777" w:rsidR="002760B3" w:rsidRPr="002760B3" w:rsidRDefault="002760B3" w:rsidP="002760B3">
      <w:r w:rsidRPr="002760B3">
        <w:rPr>
          <w:b/>
          <w:bCs/>
        </w:rPr>
        <w:t>Late applications will not be accepted.</w:t>
      </w:r>
    </w:p>
    <w:p w14:paraId="4808600A" w14:textId="77777777" w:rsidR="0036472A" w:rsidRDefault="0036472A"/>
    <w:sectPr w:rsidR="0036472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FE4C4" w14:textId="77777777" w:rsidR="00FA0633" w:rsidRDefault="00FA0633" w:rsidP="002760B3">
      <w:pPr>
        <w:spacing w:after="0" w:line="240" w:lineRule="auto"/>
      </w:pPr>
      <w:r>
        <w:separator/>
      </w:r>
    </w:p>
  </w:endnote>
  <w:endnote w:type="continuationSeparator" w:id="0">
    <w:p w14:paraId="14252961" w14:textId="77777777" w:rsidR="00FA0633" w:rsidRDefault="00FA0633" w:rsidP="00276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56EEC" w14:textId="77777777" w:rsidR="00FA0633" w:rsidRDefault="00FA0633" w:rsidP="002760B3">
      <w:pPr>
        <w:spacing w:after="0" w:line="240" w:lineRule="auto"/>
      </w:pPr>
      <w:r>
        <w:separator/>
      </w:r>
    </w:p>
  </w:footnote>
  <w:footnote w:type="continuationSeparator" w:id="0">
    <w:p w14:paraId="1A887CA0" w14:textId="77777777" w:rsidR="00FA0633" w:rsidRDefault="00FA0633" w:rsidP="00276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FB3B8" w14:textId="598F2DBF" w:rsidR="002760B3" w:rsidRDefault="002760B3">
    <w:pPr>
      <w:pStyle w:val="Header"/>
    </w:pPr>
    <w:r>
      <w:rPr>
        <w:noProof/>
        <w:lang w:eastAsia="en-GB"/>
      </w:rPr>
      <w:drawing>
        <wp:anchor distT="0" distB="0" distL="114300" distR="114300" simplePos="0" relativeHeight="251658240" behindDoc="1" locked="0" layoutInCell="1" allowOverlap="1" wp14:anchorId="64DAD632" wp14:editId="3D1D5835">
          <wp:simplePos x="0" y="0"/>
          <wp:positionH relativeFrom="column">
            <wp:posOffset>5346700</wp:posOffset>
          </wp:positionH>
          <wp:positionV relativeFrom="paragraph">
            <wp:posOffset>-278130</wp:posOffset>
          </wp:positionV>
          <wp:extent cx="833120" cy="628650"/>
          <wp:effectExtent l="0" t="0" r="5080" b="0"/>
          <wp:wrapTight wrapText="bothSides">
            <wp:wrapPolygon edited="0">
              <wp:start x="0" y="0"/>
              <wp:lineTo x="0" y="20945"/>
              <wp:lineTo x="21238" y="20945"/>
              <wp:lineTo x="21238" y="0"/>
              <wp:lineTo x="0" y="0"/>
            </wp:wrapPolygon>
          </wp:wrapTight>
          <wp:docPr id="12" name="Picture 11" descr="C:\Users\Emily Buchanan\SynologyDrive\ADMIN DEPARTMENT\Logos\Crossroads Care - Rotherham\Crossroads Care Charity logo NEW .png"/>
          <wp:cNvGraphicFramePr/>
          <a:graphic xmlns:a="http://schemas.openxmlformats.org/drawingml/2006/main">
            <a:graphicData uri="http://schemas.openxmlformats.org/drawingml/2006/picture">
              <pic:pic xmlns:pic="http://schemas.openxmlformats.org/drawingml/2006/picture">
                <pic:nvPicPr>
                  <pic:cNvPr id="12" name="Picture 11" descr="C:\Users\Emily Buchanan\SynologyDrive\ADMIN DEPARTMENT\Logos\Crossroads Care - Rotherham\Crossroads Care Charity logo NEW .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3120" cy="628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23B5A"/>
    <w:multiLevelType w:val="multilevel"/>
    <w:tmpl w:val="65586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873806"/>
    <w:multiLevelType w:val="multilevel"/>
    <w:tmpl w:val="167CE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003E3C"/>
    <w:multiLevelType w:val="multilevel"/>
    <w:tmpl w:val="A8C6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9676B6"/>
    <w:multiLevelType w:val="multilevel"/>
    <w:tmpl w:val="CAD2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D67D2B"/>
    <w:multiLevelType w:val="multilevel"/>
    <w:tmpl w:val="78001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F74E56"/>
    <w:multiLevelType w:val="multilevel"/>
    <w:tmpl w:val="1C289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661C56"/>
    <w:multiLevelType w:val="multilevel"/>
    <w:tmpl w:val="AAAC1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8579440">
    <w:abstractNumId w:val="3"/>
  </w:num>
  <w:num w:numId="2" w16cid:durableId="1777601447">
    <w:abstractNumId w:val="6"/>
  </w:num>
  <w:num w:numId="3" w16cid:durableId="1077171553">
    <w:abstractNumId w:val="2"/>
  </w:num>
  <w:num w:numId="4" w16cid:durableId="164635046">
    <w:abstractNumId w:val="1"/>
  </w:num>
  <w:num w:numId="5" w16cid:durableId="588538201">
    <w:abstractNumId w:val="0"/>
  </w:num>
  <w:num w:numId="6" w16cid:durableId="1906723133">
    <w:abstractNumId w:val="5"/>
  </w:num>
  <w:num w:numId="7" w16cid:durableId="2092047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0B3"/>
    <w:rsid w:val="002760B3"/>
    <w:rsid w:val="002F2BDC"/>
    <w:rsid w:val="0036472A"/>
    <w:rsid w:val="00A9295F"/>
    <w:rsid w:val="00F61249"/>
    <w:rsid w:val="00FA0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1C104"/>
  <w15:chartTrackingRefBased/>
  <w15:docId w15:val="{BFEB2FA5-7C9B-4C06-9F77-7A3C0EBE0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60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60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60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60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60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60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60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60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60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0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60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60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60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60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60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0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0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0B3"/>
    <w:rPr>
      <w:rFonts w:eastAsiaTheme="majorEastAsia" w:cstheme="majorBidi"/>
      <w:color w:val="272727" w:themeColor="text1" w:themeTint="D8"/>
    </w:rPr>
  </w:style>
  <w:style w:type="paragraph" w:styleId="Title">
    <w:name w:val="Title"/>
    <w:basedOn w:val="Normal"/>
    <w:next w:val="Normal"/>
    <w:link w:val="TitleChar"/>
    <w:uiPriority w:val="10"/>
    <w:qFormat/>
    <w:rsid w:val="002760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0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0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60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0B3"/>
    <w:pPr>
      <w:spacing w:before="160"/>
      <w:jc w:val="center"/>
    </w:pPr>
    <w:rPr>
      <w:i/>
      <w:iCs/>
      <w:color w:val="404040" w:themeColor="text1" w:themeTint="BF"/>
    </w:rPr>
  </w:style>
  <w:style w:type="character" w:customStyle="1" w:styleId="QuoteChar">
    <w:name w:val="Quote Char"/>
    <w:basedOn w:val="DefaultParagraphFont"/>
    <w:link w:val="Quote"/>
    <w:uiPriority w:val="29"/>
    <w:rsid w:val="002760B3"/>
    <w:rPr>
      <w:i/>
      <w:iCs/>
      <w:color w:val="404040" w:themeColor="text1" w:themeTint="BF"/>
    </w:rPr>
  </w:style>
  <w:style w:type="paragraph" w:styleId="ListParagraph">
    <w:name w:val="List Paragraph"/>
    <w:basedOn w:val="Normal"/>
    <w:uiPriority w:val="34"/>
    <w:qFormat/>
    <w:rsid w:val="002760B3"/>
    <w:pPr>
      <w:ind w:left="720"/>
      <w:contextualSpacing/>
    </w:pPr>
  </w:style>
  <w:style w:type="character" w:styleId="IntenseEmphasis">
    <w:name w:val="Intense Emphasis"/>
    <w:basedOn w:val="DefaultParagraphFont"/>
    <w:uiPriority w:val="21"/>
    <w:qFormat/>
    <w:rsid w:val="002760B3"/>
    <w:rPr>
      <w:i/>
      <w:iCs/>
      <w:color w:val="0F4761" w:themeColor="accent1" w:themeShade="BF"/>
    </w:rPr>
  </w:style>
  <w:style w:type="paragraph" w:styleId="IntenseQuote">
    <w:name w:val="Intense Quote"/>
    <w:basedOn w:val="Normal"/>
    <w:next w:val="Normal"/>
    <w:link w:val="IntenseQuoteChar"/>
    <w:uiPriority w:val="30"/>
    <w:qFormat/>
    <w:rsid w:val="002760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60B3"/>
    <w:rPr>
      <w:i/>
      <w:iCs/>
      <w:color w:val="0F4761" w:themeColor="accent1" w:themeShade="BF"/>
    </w:rPr>
  </w:style>
  <w:style w:type="character" w:styleId="IntenseReference">
    <w:name w:val="Intense Reference"/>
    <w:basedOn w:val="DefaultParagraphFont"/>
    <w:uiPriority w:val="32"/>
    <w:qFormat/>
    <w:rsid w:val="002760B3"/>
    <w:rPr>
      <w:b/>
      <w:bCs/>
      <w:smallCaps/>
      <w:color w:val="0F4761" w:themeColor="accent1" w:themeShade="BF"/>
      <w:spacing w:val="5"/>
    </w:rPr>
  </w:style>
  <w:style w:type="character" w:styleId="Hyperlink">
    <w:name w:val="Hyperlink"/>
    <w:basedOn w:val="DefaultParagraphFont"/>
    <w:uiPriority w:val="99"/>
    <w:unhideWhenUsed/>
    <w:rsid w:val="002760B3"/>
    <w:rPr>
      <w:color w:val="467886" w:themeColor="hyperlink"/>
      <w:u w:val="single"/>
    </w:rPr>
  </w:style>
  <w:style w:type="character" w:styleId="UnresolvedMention">
    <w:name w:val="Unresolved Mention"/>
    <w:basedOn w:val="DefaultParagraphFont"/>
    <w:uiPriority w:val="99"/>
    <w:semiHidden/>
    <w:unhideWhenUsed/>
    <w:rsid w:val="002760B3"/>
    <w:rPr>
      <w:color w:val="605E5C"/>
      <w:shd w:val="clear" w:color="auto" w:fill="E1DFDD"/>
    </w:rPr>
  </w:style>
  <w:style w:type="paragraph" w:styleId="Header">
    <w:name w:val="header"/>
    <w:basedOn w:val="Normal"/>
    <w:link w:val="HeaderChar"/>
    <w:uiPriority w:val="99"/>
    <w:unhideWhenUsed/>
    <w:rsid w:val="00276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60B3"/>
  </w:style>
  <w:style w:type="paragraph" w:styleId="Footer">
    <w:name w:val="footer"/>
    <w:basedOn w:val="Normal"/>
    <w:link w:val="FooterChar"/>
    <w:uiPriority w:val="99"/>
    <w:unhideWhenUsed/>
    <w:rsid w:val="002760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crossroadsrotherham.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602</Words>
  <Characters>3675</Characters>
  <Application>Microsoft Office Word</Application>
  <DocSecurity>0</DocSecurity>
  <Lines>75</Lines>
  <Paragraphs>80</Paragraphs>
  <ScaleCrop>false</ScaleCrop>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dc:creator>
  <cp:keywords/>
  <dc:description/>
  <cp:lastModifiedBy>Marketing</cp:lastModifiedBy>
  <cp:revision>1</cp:revision>
  <dcterms:created xsi:type="dcterms:W3CDTF">2026-06-05T13:03:00Z</dcterms:created>
  <dcterms:modified xsi:type="dcterms:W3CDTF">2026-06-05T13:05:00Z</dcterms:modified>
</cp:coreProperties>
</file>